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25" w:rsidRDefault="00BC2F25" w:rsidP="00BC2F25">
      <w:r>
        <w:t>организация приема</w:t>
      </w:r>
    </w:p>
    <w:p w:rsidR="00BC2F25" w:rsidRDefault="00BC2F25" w:rsidP="00BC2F25"/>
    <w:p w:rsidR="00BC2F25" w:rsidRDefault="00BC2F25" w:rsidP="00BC2F25">
      <w:r>
        <w:t>Администрация</w:t>
      </w:r>
    </w:p>
    <w:p w:rsidR="00BC2F25" w:rsidRDefault="00BC2F25" w:rsidP="00BC2F25"/>
    <w:p w:rsidR="00BC2F25" w:rsidRDefault="00BC2F25" w:rsidP="00BC2F25">
      <w:r>
        <w:t>Кировского муниципального района Ленинградской области</w:t>
      </w:r>
    </w:p>
    <w:p w:rsidR="00BC2F25" w:rsidRDefault="00BC2F25" w:rsidP="00BC2F25"/>
    <w:p w:rsidR="00BC2F25" w:rsidRDefault="00BC2F25" w:rsidP="00BC2F25">
      <w:r>
        <w:t>КОМИТЕТ  ОБРАЗОВАНИЯ</w:t>
      </w:r>
    </w:p>
    <w:p w:rsidR="00BC2F25" w:rsidRDefault="00BC2F25" w:rsidP="00BC2F25"/>
    <w:p w:rsidR="00BC2F25" w:rsidRDefault="00BC2F25" w:rsidP="00BC2F25">
      <w:r>
        <w:t xml:space="preserve"> </w:t>
      </w:r>
    </w:p>
    <w:p w:rsidR="00BC2F25" w:rsidRDefault="00BC2F25" w:rsidP="00BC2F25"/>
    <w:p w:rsidR="00BC2F25" w:rsidRDefault="00BC2F25" w:rsidP="00BC2F25">
      <w:r>
        <w:t xml:space="preserve"> </w:t>
      </w:r>
    </w:p>
    <w:p w:rsidR="00BC2F25" w:rsidRDefault="00BC2F25" w:rsidP="00BC2F25"/>
    <w:p w:rsidR="00BC2F25" w:rsidRDefault="00BC2F25" w:rsidP="00BC2F25">
      <w:proofErr w:type="gramStart"/>
      <w:r>
        <w:t>Р</w:t>
      </w:r>
      <w:proofErr w:type="gramEnd"/>
      <w:r>
        <w:t xml:space="preserve"> А С П О Р Я Ж Е Н И Е</w:t>
      </w:r>
    </w:p>
    <w:p w:rsidR="00BC2F25" w:rsidRDefault="00BC2F25" w:rsidP="00BC2F25"/>
    <w:p w:rsidR="00BC2F25" w:rsidRDefault="00BC2F25" w:rsidP="00BC2F25">
      <w:r>
        <w:t xml:space="preserve"> </w:t>
      </w:r>
    </w:p>
    <w:p w:rsidR="00BC2F25" w:rsidRDefault="00BC2F25" w:rsidP="00BC2F25"/>
    <w:p w:rsidR="00BC2F25" w:rsidRDefault="00BC2F25" w:rsidP="00BC2F25">
      <w:r>
        <w:t>От __28.01.2015__№__16_</w:t>
      </w:r>
    </w:p>
    <w:p w:rsidR="00BC2F25" w:rsidRDefault="00BC2F25" w:rsidP="00BC2F25"/>
    <w:p w:rsidR="00BC2F25" w:rsidRDefault="00BC2F25" w:rsidP="00BC2F25">
      <w:r>
        <w:t xml:space="preserve"> </w:t>
      </w:r>
    </w:p>
    <w:p w:rsidR="00BC2F25" w:rsidRDefault="00BC2F25" w:rsidP="00BC2F25"/>
    <w:p w:rsidR="00BC2F25" w:rsidRDefault="00BC2F25" w:rsidP="00BC2F25">
      <w:r>
        <w:t>Об  организации   приема  в  первый  класс</w:t>
      </w:r>
    </w:p>
    <w:p w:rsidR="00BC2F25" w:rsidRDefault="00BC2F25" w:rsidP="00BC2F25">
      <w:r>
        <w:t xml:space="preserve"> общеобразовательных   учреждений</w:t>
      </w:r>
    </w:p>
    <w:p w:rsidR="00BC2F25" w:rsidRDefault="00BC2F25" w:rsidP="00BC2F25">
      <w:r>
        <w:t xml:space="preserve"> Кировского муниципального района в  2015 году</w:t>
      </w:r>
    </w:p>
    <w:p w:rsidR="00BC2F25" w:rsidRDefault="00BC2F25" w:rsidP="00BC2F25"/>
    <w:p w:rsidR="00BC2F25" w:rsidRDefault="00BC2F25" w:rsidP="00BC2F25">
      <w:r>
        <w:t xml:space="preserve"> </w:t>
      </w:r>
    </w:p>
    <w:p w:rsidR="00BC2F25" w:rsidRDefault="00BC2F25" w:rsidP="00BC2F25"/>
    <w:p w:rsidR="00BC2F25" w:rsidRDefault="00BC2F25" w:rsidP="00BC2F25">
      <w:r>
        <w:t xml:space="preserve"> </w:t>
      </w:r>
    </w:p>
    <w:p w:rsidR="00BC2F25" w:rsidRDefault="00BC2F25" w:rsidP="00BC2F25"/>
    <w:p w:rsidR="00BC2F25" w:rsidRDefault="00BC2F25" w:rsidP="00BC2F25">
      <w:r>
        <w:lastRenderedPageBreak/>
        <w:t xml:space="preserve">            На основании постановления администрации Кировского муниципального района Ленинградской области №_217_ от  30.01.2015 года «О сети муниципальных образовательных учреждений Кировского муниципального  района  на 2015-2016 учебный год»:</w:t>
      </w:r>
    </w:p>
    <w:p w:rsidR="00BC2F25" w:rsidRDefault="00BC2F25" w:rsidP="00BC2F25"/>
    <w:p w:rsidR="00BC2F25" w:rsidRDefault="00BC2F25" w:rsidP="00BC2F25">
      <w:r>
        <w:t xml:space="preserve"> 1. Открыть 38 общеобразовательных первых класса.</w:t>
      </w:r>
    </w:p>
    <w:p w:rsidR="00BC2F25" w:rsidRDefault="00BC2F25" w:rsidP="00BC2F25"/>
    <w:p w:rsidR="00BC2F25" w:rsidRDefault="00BC2F25" w:rsidP="00BC2F25">
      <w:r>
        <w:t xml:space="preserve">          2.  Набор </w:t>
      </w:r>
      <w:proofErr w:type="gramStart"/>
      <w:r>
        <w:t>в первые</w:t>
      </w:r>
      <w:proofErr w:type="gramEnd"/>
      <w:r>
        <w:t xml:space="preserve">  классы  осуществлять  во всех ОУ с 02.02.2015 года  по мере  поступления  заявлений.</w:t>
      </w:r>
    </w:p>
    <w:p w:rsidR="00BC2F25" w:rsidRDefault="00BC2F25" w:rsidP="00BC2F25"/>
    <w:p w:rsidR="00BC2F25" w:rsidRDefault="00BC2F25" w:rsidP="00BC2F25">
      <w:r>
        <w:t xml:space="preserve">          3. Руководителям  ОУ следует</w:t>
      </w:r>
    </w:p>
    <w:p w:rsidR="00BC2F25" w:rsidRDefault="00BC2F25" w:rsidP="00BC2F25"/>
    <w:p w:rsidR="00BC2F25" w:rsidRDefault="00BC2F25" w:rsidP="00BC2F25">
      <w:r>
        <w:t xml:space="preserve">          3.1.Руководствоваться при приеме детей </w:t>
      </w:r>
      <w:proofErr w:type="gramStart"/>
      <w:r>
        <w:t>в первые</w:t>
      </w:r>
      <w:proofErr w:type="gramEnd"/>
      <w:r>
        <w:t xml:space="preserve"> классы общеобразовательных учреждений  Законом  РФ от 29 декабря 2012г. №273-ФЗ «Об образовании Российской Федерации» в части обеспечения территориальной доступности муниципальных образовательных учреждений» и Приказом </w:t>
      </w:r>
      <w:proofErr w:type="spellStart"/>
      <w:r>
        <w:t>Минобрнауки</w:t>
      </w:r>
      <w:proofErr w:type="spellEnd"/>
      <w:r>
        <w:t xml:space="preserve"> России от 22.01.2015 №32 "Об утверждении Порядка приема граждан в общеобразовательные учреждения», Уставами ОУ и  другими  нормативно-правовыми  актами.</w:t>
      </w:r>
    </w:p>
    <w:p w:rsidR="00BC2F25" w:rsidRDefault="00BC2F25" w:rsidP="00BC2F25"/>
    <w:p w:rsidR="00BC2F25" w:rsidRDefault="00BC2F25" w:rsidP="00BC2F25">
      <w:r>
        <w:t xml:space="preserve">          3.2. Организовать прием граждан в строгом соответствии с действующим  законодательством.</w:t>
      </w:r>
    </w:p>
    <w:p w:rsidR="00BC2F25" w:rsidRDefault="00BC2F25" w:rsidP="00BC2F25"/>
    <w:p w:rsidR="00BC2F25" w:rsidRDefault="00BC2F25" w:rsidP="00BC2F25">
      <w:r>
        <w:t xml:space="preserve">          4. </w:t>
      </w:r>
      <w:proofErr w:type="gramStart"/>
      <w:r>
        <w:t>Руководителям ОУ при приеме граждан в учреждение следует  учитывать  информацию о регистрации  ребенка по месту проживания на всей закрепленной за конкретным муниципальным учреждением территории Кировского муниципального района согласно схемы закрепления территорий, утвержденной распоряжением Комитета образования  от 23.12.2014 г. №792 «О  закреплении  территорий населенных пунктов  за  общеобразовательными  учреждениями  Кировского муниципального района Ленинградской области».</w:t>
      </w:r>
      <w:proofErr w:type="gramEnd"/>
    </w:p>
    <w:p w:rsidR="00BC2F25" w:rsidRDefault="00BC2F25" w:rsidP="00BC2F25"/>
    <w:p w:rsidR="00BC2F25" w:rsidRDefault="00BC2F25" w:rsidP="00BC2F25">
      <w:r>
        <w:t xml:space="preserve">          5.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BC2F25" w:rsidRDefault="00BC2F25" w:rsidP="00BC2F25"/>
    <w:p w:rsidR="00BC2F25" w:rsidRDefault="00BC2F25" w:rsidP="00BC2F25">
      <w:r>
        <w:t xml:space="preserve">Председатель Комитета  образования                                С.Е. </w:t>
      </w:r>
      <w:proofErr w:type="spellStart"/>
      <w:r>
        <w:t>Поздеева</w:t>
      </w:r>
      <w:proofErr w:type="spellEnd"/>
    </w:p>
    <w:p w:rsidR="00BC2F25" w:rsidRDefault="00BC2F25" w:rsidP="00BC2F25"/>
    <w:p w:rsidR="00BC2F25" w:rsidRDefault="00BC2F25" w:rsidP="00BC2F25">
      <w:r>
        <w:t>Разослало: в дело, ОУ</w:t>
      </w:r>
    </w:p>
    <w:p w:rsidR="00BC2F25" w:rsidRDefault="00BC2F25" w:rsidP="00BC2F25"/>
    <w:p w:rsidR="007859B9" w:rsidRDefault="007859B9"/>
    <w:sectPr w:rsidR="007859B9" w:rsidSect="0078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F25"/>
    <w:rsid w:val="007859B9"/>
    <w:rsid w:val="00BC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2016-02-18T13:10:00Z</dcterms:created>
  <dcterms:modified xsi:type="dcterms:W3CDTF">2016-02-18T13:11:00Z</dcterms:modified>
</cp:coreProperties>
</file>